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67" w:type="dxa"/>
        <w:tblLook w:val="04A0" w:firstRow="1" w:lastRow="0" w:firstColumn="1" w:lastColumn="0" w:noHBand="0" w:noVBand="1"/>
      </w:tblPr>
      <w:tblGrid>
        <w:gridCol w:w="4531"/>
        <w:gridCol w:w="236"/>
        <w:gridCol w:w="4500"/>
      </w:tblGrid>
      <w:tr w:rsidR="001C4A07" w14:paraId="2D04298A" w14:textId="77777777" w:rsidTr="005B0B96">
        <w:tc>
          <w:tcPr>
            <w:tcW w:w="9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7829E" w14:textId="77777777" w:rsidR="001C4A07" w:rsidRDefault="00E72736" w:rsidP="00394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Unterlagen zur Berechnung </w:t>
            </w:r>
            <w:r w:rsidR="006C5843">
              <w:rPr>
                <w:b/>
                <w:sz w:val="28"/>
                <w:szCs w:val="28"/>
              </w:rPr>
              <w:t>erweitertes</w:t>
            </w:r>
            <w:r>
              <w:rPr>
                <w:b/>
                <w:sz w:val="28"/>
                <w:szCs w:val="28"/>
              </w:rPr>
              <w:t xml:space="preserve"> SKOS-Budget</w:t>
            </w:r>
          </w:p>
          <w:p w14:paraId="00AAA18C" w14:textId="77777777" w:rsidR="00D430CC" w:rsidRPr="005868FF" w:rsidRDefault="00D430CC" w:rsidP="003944D7">
            <w:pPr>
              <w:rPr>
                <w:rFonts w:cs="Arial"/>
                <w:b/>
                <w:smallCaps/>
                <w:color w:val="000000" w:themeColor="text1"/>
              </w:rPr>
            </w:pPr>
          </w:p>
        </w:tc>
      </w:tr>
      <w:tr w:rsidR="001C4A07" w14:paraId="340F974F" w14:textId="77777777" w:rsidTr="005B0B96">
        <w:tc>
          <w:tcPr>
            <w:tcW w:w="9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A5706" w14:textId="77777777" w:rsidR="001C4A07" w:rsidRPr="00E72736" w:rsidRDefault="00E72736" w:rsidP="00E72736">
            <w:pPr>
              <w:tabs>
                <w:tab w:val="left" w:pos="284"/>
                <w:tab w:val="left" w:pos="709"/>
                <w:tab w:val="left" w:pos="1276"/>
                <w:tab w:val="left" w:pos="1843"/>
                <w:tab w:val="left" w:pos="2410"/>
                <w:tab w:val="left" w:pos="2552"/>
                <w:tab w:val="left" w:pos="2835"/>
                <w:tab w:val="left" w:pos="3119"/>
                <w:tab w:val="left" w:pos="3544"/>
                <w:tab w:val="left" w:pos="3969"/>
                <w:tab w:val="left" w:pos="4678"/>
                <w:tab w:val="left" w:pos="4962"/>
                <w:tab w:val="left" w:pos="5387"/>
                <w:tab w:val="left" w:pos="5670"/>
                <w:tab w:val="left" w:pos="6379"/>
              </w:tabs>
              <w:spacing w:after="120"/>
              <w:rPr>
                <w:sz w:val="18"/>
                <w:szCs w:val="18"/>
              </w:rPr>
            </w:pPr>
            <w:r w:rsidRPr="00E72736">
              <w:rPr>
                <w:sz w:val="18"/>
                <w:szCs w:val="18"/>
              </w:rPr>
              <w:t>Die Untenstehenden Unterlagen werden gemäss SKOS-Richtlinien D4.4./D4.5 von folgenden Personen verlangt:</w:t>
            </w:r>
          </w:p>
          <w:p w14:paraId="6EA92F85" w14:textId="77777777" w:rsidR="00E72736" w:rsidRDefault="00E72736" w:rsidP="00E72736">
            <w:pPr>
              <w:tabs>
                <w:tab w:val="left" w:pos="284"/>
                <w:tab w:val="left" w:pos="709"/>
                <w:tab w:val="left" w:pos="1276"/>
                <w:tab w:val="left" w:pos="1843"/>
                <w:tab w:val="left" w:pos="2410"/>
                <w:tab w:val="left" w:pos="2552"/>
                <w:tab w:val="left" w:pos="2835"/>
                <w:tab w:val="left" w:pos="3119"/>
                <w:tab w:val="left" w:pos="3544"/>
                <w:tab w:val="left" w:pos="3969"/>
                <w:tab w:val="left" w:pos="4678"/>
                <w:tab w:val="left" w:pos="4962"/>
                <w:tab w:val="left" w:pos="5387"/>
                <w:tab w:val="left" w:pos="5670"/>
                <w:tab w:val="left" w:pos="6379"/>
              </w:tabs>
              <w:spacing w:after="120"/>
              <w:rPr>
                <w:sz w:val="18"/>
                <w:szCs w:val="18"/>
              </w:rPr>
            </w:pPr>
            <w:r w:rsidRPr="00E72736">
              <w:rPr>
                <w:sz w:val="18"/>
                <w:szCs w:val="18"/>
              </w:rPr>
              <w:t xml:space="preserve">Name/Vorname: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  <w:p w14:paraId="6B90FB8F" w14:textId="77777777" w:rsidR="00E72736" w:rsidRPr="00E04814" w:rsidRDefault="00E72736" w:rsidP="00E72736">
            <w:pPr>
              <w:tabs>
                <w:tab w:val="left" w:pos="284"/>
                <w:tab w:val="left" w:pos="709"/>
                <w:tab w:val="left" w:pos="1276"/>
                <w:tab w:val="left" w:pos="1843"/>
                <w:tab w:val="left" w:pos="2410"/>
                <w:tab w:val="left" w:pos="2552"/>
                <w:tab w:val="left" w:pos="2835"/>
                <w:tab w:val="left" w:pos="3119"/>
                <w:tab w:val="left" w:pos="3544"/>
                <w:tab w:val="left" w:pos="3969"/>
                <w:tab w:val="left" w:pos="4678"/>
                <w:tab w:val="left" w:pos="4962"/>
                <w:tab w:val="left" w:pos="5387"/>
                <w:tab w:val="left" w:pos="5670"/>
                <w:tab w:val="left" w:pos="6379"/>
              </w:tabs>
              <w:spacing w:after="120"/>
              <w:rPr>
                <w:rFonts w:cs="Arial"/>
                <w:b/>
              </w:rPr>
            </w:pPr>
            <w:r>
              <w:rPr>
                <w:sz w:val="18"/>
                <w:szCs w:val="18"/>
              </w:rPr>
              <w:t xml:space="preserve">Name/Vorname: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1C4A07" w14:paraId="26C457E5" w14:textId="77777777" w:rsidTr="005B0B96">
        <w:tc>
          <w:tcPr>
            <w:tcW w:w="9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C7D00" w14:textId="77777777" w:rsidR="001C4A07" w:rsidRPr="00E04814" w:rsidRDefault="001C4A07" w:rsidP="00E72736">
            <w:pPr>
              <w:tabs>
                <w:tab w:val="left" w:pos="1276"/>
                <w:tab w:val="left" w:pos="1843"/>
                <w:tab w:val="left" w:pos="2410"/>
                <w:tab w:val="left" w:pos="2552"/>
                <w:tab w:val="left" w:pos="2835"/>
                <w:tab w:val="left" w:pos="3119"/>
                <w:tab w:val="left" w:pos="3544"/>
                <w:tab w:val="left" w:pos="3969"/>
                <w:tab w:val="left" w:pos="4678"/>
                <w:tab w:val="left" w:pos="4962"/>
                <w:tab w:val="left" w:pos="5387"/>
                <w:tab w:val="left" w:pos="5670"/>
                <w:tab w:val="left" w:pos="6379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5906F3" w:rsidRPr="00805D3E" w14:paraId="725FC7E9" w14:textId="77777777" w:rsidTr="005B0B96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CBF70" w14:textId="77777777" w:rsidR="005906F3" w:rsidRPr="00BA50C1" w:rsidRDefault="005906F3" w:rsidP="005906F3">
            <w:pPr>
              <w:tabs>
                <w:tab w:val="left" w:pos="285"/>
              </w:tabs>
              <w:rPr>
                <w:b/>
                <w:bCs/>
                <w:sz w:val="18"/>
                <w:szCs w:val="18"/>
              </w:rPr>
            </w:pPr>
            <w:r w:rsidRPr="00BA50C1">
              <w:rPr>
                <w:b/>
                <w:bCs/>
                <w:sz w:val="18"/>
                <w:szCs w:val="18"/>
              </w:rPr>
              <w:t>Finanzen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8FDF5" w14:textId="77777777" w:rsidR="005906F3" w:rsidRPr="00BA50C1" w:rsidRDefault="005906F3" w:rsidP="005906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38AC7" w14:textId="77777777" w:rsidR="005906F3" w:rsidRPr="00BA50C1" w:rsidRDefault="005906F3" w:rsidP="005906F3">
            <w:pPr>
              <w:tabs>
                <w:tab w:val="left" w:pos="28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Weiteres</w:t>
            </w:r>
          </w:p>
        </w:tc>
      </w:tr>
      <w:tr w:rsidR="005906F3" w14:paraId="59DBDCB8" w14:textId="77777777" w:rsidTr="00876192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52AC1" w14:textId="77777777" w:rsidR="005906F3" w:rsidRPr="00BA50C1" w:rsidRDefault="005906F3" w:rsidP="003944D7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detaillierte </w:t>
            </w:r>
            <w:r w:rsidRPr="00BA50C1">
              <w:rPr>
                <w:sz w:val="18"/>
                <w:szCs w:val="18"/>
              </w:rPr>
              <w:t>Kontoauszüge aller Kont</w:t>
            </w:r>
            <w:r>
              <w:rPr>
                <w:sz w:val="18"/>
                <w:szCs w:val="18"/>
              </w:rPr>
              <w:t>en</w:t>
            </w:r>
            <w:r w:rsidR="003944D7">
              <w:rPr>
                <w:sz w:val="18"/>
                <w:szCs w:val="18"/>
              </w:rPr>
              <w:br/>
            </w:r>
            <w:r w:rsidRPr="00BA50C1">
              <w:rPr>
                <w:sz w:val="18"/>
                <w:szCs w:val="18"/>
              </w:rPr>
              <w:t xml:space="preserve"> </w:t>
            </w:r>
            <w:r w:rsidR="003944D7">
              <w:rPr>
                <w:sz w:val="18"/>
                <w:szCs w:val="18"/>
              </w:rPr>
              <w:tab/>
            </w:r>
            <w:r w:rsidR="003944D7" w:rsidRPr="00772F19">
              <w:rPr>
                <w:i/>
                <w:iCs/>
                <w:sz w:val="16"/>
                <w:szCs w:val="16"/>
              </w:rPr>
              <w:t>(letzte 3 Monate bis heute)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62AB9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1B14E" w14:textId="77777777" w:rsidR="005906F3" w:rsidRPr="00BA50C1" w:rsidRDefault="001F104D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5906F3" w14:paraId="0F0056E5" w14:textId="77777777" w:rsidTr="005B0B96">
        <w:trPr>
          <w:trHeight w:val="283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F6173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BA50C1">
              <w:rPr>
                <w:sz w:val="18"/>
                <w:szCs w:val="18"/>
              </w:rPr>
              <w:t>Lohnabrechnungen der letzten 3 Monate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A541D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9C67C" w14:textId="77777777" w:rsidR="005906F3" w:rsidRPr="00BA50C1" w:rsidRDefault="001F104D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5906F3" w14:paraId="489C2B81" w14:textId="77777777" w:rsidTr="003944D7">
        <w:trPr>
          <w:trHeight w:val="89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24C7C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CFADA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053D1" w14:textId="77777777" w:rsidR="005906F3" w:rsidRPr="00BA50C1" w:rsidRDefault="001F104D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5906F3" w14:paraId="5687E75C" w14:textId="77777777" w:rsidTr="00876192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BEA5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BA50C1">
              <w:rPr>
                <w:sz w:val="18"/>
                <w:szCs w:val="18"/>
              </w:rPr>
              <w:t>sonstige Abrechnungen der letzten 3 Monate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77E0F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BCF2F" w14:textId="77777777" w:rsidR="005906F3" w:rsidRPr="00BA50C1" w:rsidRDefault="001F104D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5906F3" w14:paraId="222DD3A1" w14:textId="77777777" w:rsidTr="00515037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3917C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72F19">
              <w:rPr>
                <w:i/>
                <w:iCs/>
                <w:sz w:val="16"/>
                <w:szCs w:val="16"/>
              </w:rPr>
              <w:t>(Versicherung, Rente, Arbeitslosenkasse)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B10C74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7FC7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</w:tr>
      <w:tr w:rsidR="005906F3" w14:paraId="29039199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C9543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sz w:val="18"/>
                <w:szCs w:val="18"/>
              </w:rPr>
              <w:t>Rentenverfügung (AHV/IV/EL/etc.)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1A03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DA36E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6A3694AD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5DDF" w14:textId="77777777" w:rsidR="005906F3" w:rsidRPr="00BA50C1" w:rsidRDefault="005906F3" w:rsidP="005906F3">
            <w:pPr>
              <w:tabs>
                <w:tab w:val="left" w:pos="285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sz w:val="18"/>
                <w:szCs w:val="18"/>
              </w:rPr>
              <w:t>Wertschriften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EEBD5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A3094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1591BC6A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294CD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sz w:val="18"/>
                <w:szCs w:val="18"/>
              </w:rPr>
              <w:t>Unterlagen über Lohnpfändungen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436226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384D" w14:textId="77777777" w:rsidR="005906F3" w:rsidRPr="00044CBB" w:rsidRDefault="005906F3" w:rsidP="005906F3">
            <w:pPr>
              <w:tabs>
                <w:tab w:val="left" w:pos="28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906F3" w14:paraId="75E60E76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5EB34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Letz</w:t>
            </w:r>
            <w:r w:rsidR="003944D7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 definitive Steuerveranlagung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E24F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E849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0FED6467" w14:textId="77777777" w:rsidTr="001F104D">
        <w:trPr>
          <w:trHeight w:val="8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ABD2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Belege über aktuelle Schuldrückzahlungen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60F1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CEC99" w14:textId="77777777" w:rsidR="005906F3" w:rsidRPr="00BA50C1" w:rsidRDefault="005906F3" w:rsidP="005906F3">
            <w:pPr>
              <w:tabs>
                <w:tab w:val="left" w:pos="286"/>
              </w:tabs>
              <w:rPr>
                <w:i/>
                <w:iCs/>
                <w:sz w:val="16"/>
                <w:szCs w:val="16"/>
              </w:rPr>
            </w:pPr>
          </w:p>
        </w:tc>
      </w:tr>
      <w:tr w:rsidR="005906F3" w14:paraId="3C80C31B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8D73" w14:textId="77777777" w:rsidR="005906F3" w:rsidRDefault="005906F3" w:rsidP="005906F3">
            <w:pPr>
              <w:tabs>
                <w:tab w:val="left" w:pos="285"/>
              </w:tabs>
              <w:rPr>
                <w:sz w:val="16"/>
                <w:szCs w:val="16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39F1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778C4" w14:textId="77777777" w:rsidR="005906F3" w:rsidRPr="00CC74BC" w:rsidRDefault="005906F3" w:rsidP="005906F3">
            <w:pPr>
              <w:tabs>
                <w:tab w:val="left" w:pos="286"/>
              </w:tabs>
              <w:rPr>
                <w:sz w:val="16"/>
                <w:szCs w:val="16"/>
              </w:rPr>
            </w:pPr>
          </w:p>
        </w:tc>
      </w:tr>
      <w:tr w:rsidR="005906F3" w14:paraId="379DEB0C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C9BCB9" w14:textId="77777777" w:rsidR="005906F3" w:rsidRDefault="005906F3" w:rsidP="005906F3">
            <w:pPr>
              <w:tabs>
                <w:tab w:val="left" w:pos="285"/>
              </w:tabs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9DDDA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A31B" w14:textId="77777777" w:rsidR="005906F3" w:rsidRPr="00CC74BC" w:rsidRDefault="005906F3" w:rsidP="005906F3">
            <w:pPr>
              <w:tabs>
                <w:tab w:val="left" w:pos="286"/>
              </w:tabs>
              <w:rPr>
                <w:sz w:val="16"/>
                <w:szCs w:val="16"/>
              </w:rPr>
            </w:pPr>
          </w:p>
        </w:tc>
      </w:tr>
      <w:tr w:rsidR="005906F3" w14:paraId="6DBE3B4C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F01F5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044CBB">
              <w:rPr>
                <w:b/>
                <w:bCs/>
                <w:sz w:val="18"/>
                <w:szCs w:val="18"/>
              </w:rPr>
              <w:t>Arbeit / Ausbildung / Arbeitslosigkeit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F4D0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9D1C" w14:textId="77777777" w:rsidR="005906F3" w:rsidRPr="00BA50C1" w:rsidRDefault="005906F3" w:rsidP="005906F3">
            <w:pPr>
              <w:tabs>
                <w:tab w:val="left" w:pos="286"/>
              </w:tabs>
              <w:rPr>
                <w:i/>
                <w:iCs/>
                <w:sz w:val="18"/>
                <w:szCs w:val="18"/>
              </w:rPr>
            </w:pPr>
          </w:p>
        </w:tc>
      </w:tr>
      <w:tr w:rsidR="005906F3" w14:paraId="462BFA98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5C3AD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Arbeits- oder Lehrvertrag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0A16F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DF426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1BDEF629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97A2E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Stipendienverfügung </w:t>
            </w:r>
            <w:r w:rsidRPr="00795AB7">
              <w:rPr>
                <w:i/>
                <w:iCs/>
                <w:sz w:val="16"/>
                <w:szCs w:val="16"/>
              </w:rPr>
              <w:t>(wenn in Ausbildung</w:t>
            </w:r>
            <w:r w:rsidR="003944D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0EBD5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4244" w14:textId="77777777" w:rsidR="005906F3" w:rsidRPr="00044CBB" w:rsidRDefault="005906F3" w:rsidP="005906F3">
            <w:pPr>
              <w:tabs>
                <w:tab w:val="left" w:pos="286"/>
              </w:tabs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906F3" w14:paraId="02796A56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632FF" w14:textId="77777777" w:rsidR="005906F3" w:rsidRPr="00772F19" w:rsidRDefault="005906F3" w:rsidP="005906F3">
            <w:pPr>
              <w:tabs>
                <w:tab w:val="left" w:pos="285"/>
              </w:tabs>
              <w:rPr>
                <w:i/>
                <w:iCs/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Nachweis Verkehrsauslagen</w:t>
            </w:r>
            <w:r w:rsidR="003944D7">
              <w:rPr>
                <w:sz w:val="18"/>
                <w:szCs w:val="18"/>
              </w:rPr>
              <w:t xml:space="preserve"> (</w:t>
            </w:r>
            <w:proofErr w:type="gramStart"/>
            <w:r w:rsidR="003944D7" w:rsidRPr="00E72736">
              <w:rPr>
                <w:i/>
                <w:iCs/>
                <w:sz w:val="16"/>
                <w:szCs w:val="16"/>
              </w:rPr>
              <w:t>Monatsabo</w:t>
            </w:r>
            <w:r w:rsidR="003944D7">
              <w:rPr>
                <w:i/>
                <w:iCs/>
                <w:sz w:val="16"/>
                <w:szCs w:val="16"/>
              </w:rPr>
              <w:t>.</w:t>
            </w:r>
            <w:r w:rsidR="003944D7" w:rsidRPr="00E72736">
              <w:rPr>
                <w:i/>
                <w:iCs/>
                <w:sz w:val="16"/>
                <w:szCs w:val="16"/>
              </w:rPr>
              <w:t>/</w:t>
            </w:r>
            <w:proofErr w:type="gramEnd"/>
            <w:r w:rsidR="003944D7" w:rsidRPr="00E72736">
              <w:rPr>
                <w:i/>
                <w:iCs/>
                <w:sz w:val="16"/>
                <w:szCs w:val="16"/>
              </w:rPr>
              <w:t>GA etc.)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F5201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9C362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483AAAF2" w14:textId="77777777" w:rsidTr="001F104D">
        <w:trPr>
          <w:trHeight w:val="1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FA8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24C2A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D791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330863F5" w14:textId="77777777" w:rsidTr="00243B30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CD484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19430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ACD0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11CBC4DA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70EA" w14:textId="77777777" w:rsidR="005906F3" w:rsidRPr="00772F19" w:rsidRDefault="005906F3" w:rsidP="005906F3">
            <w:pPr>
              <w:tabs>
                <w:tab w:val="left" w:pos="285"/>
              </w:tabs>
              <w:rPr>
                <w:i/>
                <w:iCs/>
                <w:sz w:val="18"/>
                <w:szCs w:val="18"/>
              </w:rPr>
            </w:pPr>
            <w:r w:rsidRPr="00AB33F3">
              <w:rPr>
                <w:b/>
                <w:bCs/>
                <w:sz w:val="18"/>
                <w:szCs w:val="18"/>
              </w:rPr>
              <w:t>Bei selbstständigem Erwerb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A2B6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1AEC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49661F06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B8F00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AB33F3">
              <w:rPr>
                <w:sz w:val="18"/>
                <w:szCs w:val="18"/>
              </w:rPr>
              <w:t>Aufstellung zu Einnahmen und Ausgaben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B9C87E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6D48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5B691027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10809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AB33F3">
              <w:rPr>
                <w:i/>
                <w:iCs/>
                <w:sz w:val="16"/>
                <w:szCs w:val="16"/>
              </w:rPr>
              <w:t>(pro Monat der letzten 3 Monate inkl. Belege)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E3FD3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538D" w14:textId="77777777" w:rsidR="005906F3" w:rsidRPr="00044CBB" w:rsidRDefault="005906F3" w:rsidP="005906F3">
            <w:pPr>
              <w:tabs>
                <w:tab w:val="left" w:pos="28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906F3" w14:paraId="27B47CA6" w14:textId="77777777" w:rsidTr="00243B30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D9064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Handelsregisterauszug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93F90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8575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4E96EC7A" w14:textId="77777777" w:rsidTr="00243B30">
        <w:trPr>
          <w:trHeight w:val="8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EA70D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Einzahlungen in die Säule 3a </w:t>
            </w:r>
            <w:r w:rsidRPr="005906F3">
              <w:rPr>
                <w:i/>
                <w:iCs/>
                <w:sz w:val="16"/>
                <w:szCs w:val="16"/>
              </w:rPr>
              <w:t>(bei fehlender</w:t>
            </w:r>
            <w:r w:rsidR="00D430CC">
              <w:rPr>
                <w:i/>
                <w:iCs/>
                <w:sz w:val="16"/>
                <w:szCs w:val="16"/>
              </w:rPr>
              <w:br/>
              <w:t xml:space="preserve">    </w:t>
            </w:r>
            <w:r w:rsidRPr="005906F3">
              <w:rPr>
                <w:i/>
                <w:iCs/>
                <w:sz w:val="16"/>
                <w:szCs w:val="16"/>
              </w:rPr>
              <w:t xml:space="preserve"> Pensionskasse)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B6C48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047C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65188E40" w14:textId="77777777" w:rsidTr="00243B30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DF96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3A1C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1BFE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36BFC32E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6292E" w14:textId="77777777" w:rsidR="005906F3" w:rsidRPr="00CC74BC" w:rsidRDefault="005906F3" w:rsidP="005906F3">
            <w:pPr>
              <w:tabs>
                <w:tab w:val="left" w:pos="285"/>
              </w:tabs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6B42F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B4D43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15B735F5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F8C42" w14:textId="77777777" w:rsidR="005906F3" w:rsidRPr="008403B3" w:rsidRDefault="005906F3" w:rsidP="005906F3">
            <w:pPr>
              <w:tabs>
                <w:tab w:val="left" w:pos="285"/>
              </w:tabs>
              <w:rPr>
                <w:i/>
                <w:iCs/>
                <w:sz w:val="16"/>
                <w:szCs w:val="16"/>
              </w:rPr>
            </w:pPr>
            <w:r w:rsidRPr="00044CBB">
              <w:rPr>
                <w:b/>
                <w:bCs/>
                <w:sz w:val="18"/>
                <w:szCs w:val="18"/>
              </w:rPr>
              <w:t xml:space="preserve">Auto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A3EE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C74A" w14:textId="77777777" w:rsidR="005906F3" w:rsidRPr="00AB33F3" w:rsidRDefault="005906F3" w:rsidP="005906F3">
            <w:pPr>
              <w:tabs>
                <w:tab w:val="left" w:pos="28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906F3" w14:paraId="4132B852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DA3D7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BA50C1">
              <w:rPr>
                <w:sz w:val="18"/>
                <w:szCs w:val="18"/>
              </w:rPr>
              <w:t>Fahrzeug- und Versicherungsausweis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2C8C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CE9A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070B4D58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5FB7A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BA50C1">
              <w:rPr>
                <w:sz w:val="18"/>
                <w:szCs w:val="18"/>
              </w:rPr>
              <w:t>Leasingvertrag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616C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2781" w14:textId="77777777" w:rsidR="005906F3" w:rsidRPr="00AB33F3" w:rsidRDefault="005906F3" w:rsidP="005906F3">
            <w:pPr>
              <w:tabs>
                <w:tab w:val="left" w:pos="286"/>
              </w:tabs>
              <w:rPr>
                <w:i/>
                <w:iCs/>
                <w:sz w:val="18"/>
                <w:szCs w:val="18"/>
              </w:rPr>
            </w:pPr>
          </w:p>
        </w:tc>
      </w:tr>
      <w:tr w:rsidR="005906F3" w14:paraId="1C8526C5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566" w14:textId="77777777" w:rsidR="005906F3" w:rsidRPr="00044CBB" w:rsidRDefault="005906F3" w:rsidP="005906F3">
            <w:pPr>
              <w:tabs>
                <w:tab w:val="left" w:pos="285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9F3F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EAAA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3791F1FD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D1115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3157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A0DC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2C82AA01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D371F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BA50C1">
              <w:rPr>
                <w:b/>
                <w:bCs/>
                <w:sz w:val="18"/>
                <w:szCs w:val="18"/>
              </w:rPr>
              <w:t>Krankenkasse / weitere Versicherungen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3893A7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3D04" w14:textId="77777777" w:rsidR="005906F3" w:rsidRPr="00044CBB" w:rsidRDefault="005906F3" w:rsidP="005906F3">
            <w:pPr>
              <w:tabs>
                <w:tab w:val="left" w:pos="28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906F3" w14:paraId="77B20974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0C341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A50C1">
              <w:rPr>
                <w:sz w:val="18"/>
                <w:szCs w:val="18"/>
              </w:rPr>
              <w:t xml:space="preserve"> Krankenkassen-Police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0F54C1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3362B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6A68A6E4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18E79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BA50C1">
              <w:rPr>
                <w:sz w:val="18"/>
                <w:szCs w:val="18"/>
              </w:rPr>
              <w:t>Verfügung Prämienverbilligung AKSO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57A8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67522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7D63DD82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75750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A50C1">
              <w:rPr>
                <w:sz w:val="18"/>
                <w:szCs w:val="18"/>
              </w:rPr>
              <w:t xml:space="preserve"> Andere Versicherungspolicen </w:t>
            </w:r>
            <w:r w:rsidRPr="005868FF">
              <w:rPr>
                <w:i/>
                <w:iCs/>
                <w:sz w:val="16"/>
                <w:szCs w:val="16"/>
              </w:rPr>
              <w:t>(Rechtsschutz-,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73C7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595C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59B1E56D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5C22E" w14:textId="77777777" w:rsidR="005906F3" w:rsidRPr="00044CBB" w:rsidRDefault="00D430CC" w:rsidP="005906F3">
            <w:pPr>
              <w:tabs>
                <w:tab w:val="left" w:pos="285"/>
              </w:tabs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     </w:t>
            </w:r>
            <w:r w:rsidR="005906F3" w:rsidRPr="00BA50C1">
              <w:rPr>
                <w:i/>
                <w:iCs/>
                <w:sz w:val="16"/>
                <w:szCs w:val="16"/>
              </w:rPr>
              <w:t>Hausrat-</w:t>
            </w:r>
            <w:r w:rsidR="005906F3">
              <w:rPr>
                <w:i/>
                <w:iCs/>
                <w:sz w:val="16"/>
                <w:szCs w:val="16"/>
              </w:rPr>
              <w:t xml:space="preserve">, </w:t>
            </w:r>
            <w:r w:rsidR="005906F3" w:rsidRPr="00BA50C1">
              <w:rPr>
                <w:i/>
                <w:iCs/>
                <w:sz w:val="16"/>
                <w:szCs w:val="16"/>
              </w:rPr>
              <w:t>Privathaftpflicht</w:t>
            </w:r>
            <w:r w:rsidR="005906F3">
              <w:rPr>
                <w:i/>
                <w:iCs/>
                <w:sz w:val="16"/>
                <w:szCs w:val="16"/>
              </w:rPr>
              <w:t>-</w:t>
            </w:r>
            <w:r w:rsidR="005906F3" w:rsidRPr="00BA50C1">
              <w:rPr>
                <w:i/>
                <w:iCs/>
                <w:sz w:val="16"/>
                <w:szCs w:val="16"/>
              </w:rPr>
              <w:t>, Lebensversicherung, etc</w:t>
            </w:r>
            <w:r w:rsidR="005906F3">
              <w:rPr>
                <w:i/>
                <w:iCs/>
                <w:sz w:val="16"/>
                <w:szCs w:val="16"/>
              </w:rPr>
              <w:t>.</w:t>
            </w:r>
            <w:r w:rsidR="005906F3" w:rsidRPr="00BA50C1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74596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7478" w14:textId="77777777" w:rsidR="005906F3" w:rsidRPr="00CF3C01" w:rsidRDefault="005906F3" w:rsidP="005906F3">
            <w:pPr>
              <w:tabs>
                <w:tab w:val="left" w:pos="286"/>
              </w:tabs>
              <w:rPr>
                <w:i/>
                <w:iCs/>
                <w:sz w:val="16"/>
                <w:szCs w:val="16"/>
              </w:rPr>
            </w:pPr>
          </w:p>
        </w:tc>
      </w:tr>
      <w:tr w:rsidR="005906F3" w14:paraId="599BFBCC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B87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CC74B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74BC">
              <w:rPr>
                <w:sz w:val="18"/>
                <w:szCs w:val="18"/>
              </w:rPr>
              <w:instrText xml:space="preserve"> FORMTEXT </w:instrText>
            </w:r>
            <w:r w:rsidRPr="00CC74BC">
              <w:rPr>
                <w:sz w:val="18"/>
                <w:szCs w:val="18"/>
              </w:rPr>
            </w:r>
            <w:r w:rsidRPr="00CC74BC">
              <w:rPr>
                <w:sz w:val="18"/>
                <w:szCs w:val="18"/>
              </w:rPr>
              <w:fldChar w:fldCharType="separate"/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noProof/>
                <w:sz w:val="18"/>
                <w:szCs w:val="18"/>
              </w:rPr>
              <w:t> </w:t>
            </w:r>
            <w:r w:rsidRPr="00CC7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8E738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2CA0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41219F36" w14:textId="77777777" w:rsidTr="001F104D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79CBF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2AD9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98A0B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22A9167F" w14:textId="77777777" w:rsidTr="001F104D">
        <w:trPr>
          <w:trHeight w:val="2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5C4F1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Bei Unterhaltspflicht/Anspruch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21BA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9DAF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1D70B117" w14:textId="77777777" w:rsidTr="001F104D">
        <w:trPr>
          <w:trHeight w:val="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0CA65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A50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Urteil/Vereinbarung über Unterhalt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70BD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D9A8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3BC6A747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67589" w14:textId="77777777" w:rsidR="005906F3" w:rsidRPr="005868FF" w:rsidRDefault="005906F3" w:rsidP="005906F3">
            <w:pPr>
              <w:tabs>
                <w:tab w:val="left" w:pos="285"/>
              </w:tabs>
              <w:rPr>
                <w:i/>
                <w:iCs/>
                <w:sz w:val="16"/>
                <w:szCs w:val="16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Verfügung </w:t>
            </w:r>
            <w:proofErr w:type="spellStart"/>
            <w:r>
              <w:rPr>
                <w:sz w:val="18"/>
                <w:szCs w:val="18"/>
              </w:rPr>
              <w:t>Alimentenbevorschussung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ADE6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1753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  <w:tr w:rsidR="005906F3" w14:paraId="5126B4B8" w14:textId="77777777" w:rsidTr="001F104D">
        <w:trPr>
          <w:trHeight w:val="2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1F6" w14:textId="77777777" w:rsidR="005906F3" w:rsidRPr="00BA50C1" w:rsidRDefault="005906F3" w:rsidP="005906F3">
            <w:pPr>
              <w:tabs>
                <w:tab w:val="left" w:pos="285"/>
              </w:tabs>
              <w:rPr>
                <w:sz w:val="18"/>
                <w:szCs w:val="18"/>
              </w:rPr>
            </w:pPr>
            <w:r w:rsidRPr="00CC74BC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4BC">
              <w:rPr>
                <w:sz w:val="16"/>
                <w:szCs w:val="16"/>
              </w:rPr>
              <w:instrText xml:space="preserve"> FORMCHECKBOX </w:instrText>
            </w:r>
            <w:r w:rsidRPr="00CC74BC">
              <w:rPr>
                <w:sz w:val="16"/>
                <w:szCs w:val="16"/>
              </w:rPr>
            </w:r>
            <w:r w:rsidRPr="00CC74BC">
              <w:rPr>
                <w:sz w:val="16"/>
                <w:szCs w:val="16"/>
              </w:rPr>
              <w:fldChar w:fldCharType="separate"/>
            </w:r>
            <w:r w:rsidRPr="00CC74BC">
              <w:rPr>
                <w:sz w:val="16"/>
                <w:szCs w:val="16"/>
              </w:rPr>
              <w:fldChar w:fldCharType="end"/>
            </w:r>
            <w:r w:rsidRPr="00BA50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Beleg letzte Unterhaltszahlung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FCC09" w14:textId="77777777" w:rsidR="005906F3" w:rsidRPr="00BA50C1" w:rsidRDefault="005906F3" w:rsidP="005906F3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3DCE" w14:textId="77777777" w:rsidR="005906F3" w:rsidRPr="00BA50C1" w:rsidRDefault="005906F3" w:rsidP="005906F3">
            <w:pPr>
              <w:tabs>
                <w:tab w:val="left" w:pos="286"/>
              </w:tabs>
              <w:rPr>
                <w:sz w:val="18"/>
                <w:szCs w:val="18"/>
              </w:rPr>
            </w:pPr>
          </w:p>
        </w:tc>
      </w:tr>
    </w:tbl>
    <w:p w14:paraId="54EFC91D" w14:textId="77777777" w:rsidR="00272FB1" w:rsidRDefault="00272FB1" w:rsidP="00D430CC"/>
    <w:sectPr w:rsidR="00272FB1" w:rsidSect="00D430CC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C9BD" w14:textId="77777777" w:rsidR="00246796" w:rsidRDefault="00246796" w:rsidP="00046A4B">
      <w:r>
        <w:separator/>
      </w:r>
    </w:p>
  </w:endnote>
  <w:endnote w:type="continuationSeparator" w:id="0">
    <w:p w14:paraId="522100E7" w14:textId="77777777" w:rsidR="00246796" w:rsidRDefault="00246796" w:rsidP="0004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3DEE" w14:textId="77777777" w:rsidR="003F7882" w:rsidRPr="003F7882" w:rsidRDefault="003F7882" w:rsidP="003F7882">
    <w:pPr>
      <w:pStyle w:val="Fuzeile"/>
      <w:pBdr>
        <w:top w:val="single" w:sz="8" w:space="1" w:color="C0C0C0"/>
      </w:pBdr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D252" w14:textId="77777777" w:rsidR="00246796" w:rsidRDefault="00246796" w:rsidP="00046A4B">
      <w:r>
        <w:separator/>
      </w:r>
    </w:p>
  </w:footnote>
  <w:footnote w:type="continuationSeparator" w:id="0">
    <w:p w14:paraId="2CFF1E4D" w14:textId="77777777" w:rsidR="00246796" w:rsidRDefault="00246796" w:rsidP="0004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E1FE" w14:textId="77777777" w:rsidR="00046A4B" w:rsidRDefault="003944D7">
    <w:pPr>
      <w:pStyle w:val="Kopfzeile"/>
    </w:pPr>
    <w:r>
      <w:rPr>
        <w:noProof/>
      </w:rPr>
      <w:drawing>
        <wp:inline distT="0" distB="0" distL="0" distR="0" wp14:anchorId="4E8405E1" wp14:editId="39E26BF2">
          <wp:extent cx="5897880" cy="719455"/>
          <wp:effectExtent l="0" t="0" r="7620" b="4445"/>
          <wp:docPr id="1" name="Grafik 1" descr="C:\Users\m206lmuel\AppData\Local\Microsoft\Windows\Temporary Internet Files\Content.Word\A Logo neu SRU definitiv gan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rafik 89" descr="C:\Users\m206lmuel\AppData\Local\Microsoft\Windows\Temporary Internet Files\Content.Word\A Logo neu SRU definitiv gan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8BAB" w14:textId="3F3BC48A" w:rsidR="00D430CC" w:rsidRDefault="00D430CC">
    <w:pPr>
      <w:pStyle w:val="Kopfzeile"/>
      <w:rPr>
        <w:noProof/>
      </w:rPr>
    </w:pPr>
  </w:p>
  <w:p w14:paraId="74443785" w14:textId="77777777" w:rsidR="00246796" w:rsidRDefault="002467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96"/>
    <w:rsid w:val="00001EAC"/>
    <w:rsid w:val="00026995"/>
    <w:rsid w:val="00046A4B"/>
    <w:rsid w:val="00074710"/>
    <w:rsid w:val="00093215"/>
    <w:rsid w:val="00157F65"/>
    <w:rsid w:val="001C4A07"/>
    <w:rsid w:val="001F104D"/>
    <w:rsid w:val="00243B30"/>
    <w:rsid w:val="00246796"/>
    <w:rsid w:val="00262754"/>
    <w:rsid w:val="00271165"/>
    <w:rsid w:val="00272FB1"/>
    <w:rsid w:val="0029672D"/>
    <w:rsid w:val="002B3F83"/>
    <w:rsid w:val="002E2C0F"/>
    <w:rsid w:val="00300AA3"/>
    <w:rsid w:val="003259EE"/>
    <w:rsid w:val="00350CD5"/>
    <w:rsid w:val="003944D7"/>
    <w:rsid w:val="003F7882"/>
    <w:rsid w:val="004029B5"/>
    <w:rsid w:val="00427C96"/>
    <w:rsid w:val="00433178"/>
    <w:rsid w:val="00494117"/>
    <w:rsid w:val="0049765C"/>
    <w:rsid w:val="004C3379"/>
    <w:rsid w:val="004F0601"/>
    <w:rsid w:val="00502794"/>
    <w:rsid w:val="00507905"/>
    <w:rsid w:val="005158D7"/>
    <w:rsid w:val="00515BA3"/>
    <w:rsid w:val="005507D2"/>
    <w:rsid w:val="005544C5"/>
    <w:rsid w:val="00564EBB"/>
    <w:rsid w:val="005906F3"/>
    <w:rsid w:val="005B13E9"/>
    <w:rsid w:val="006C5843"/>
    <w:rsid w:val="006E01FA"/>
    <w:rsid w:val="00700B37"/>
    <w:rsid w:val="00737086"/>
    <w:rsid w:val="007C71DC"/>
    <w:rsid w:val="00821764"/>
    <w:rsid w:val="00861260"/>
    <w:rsid w:val="00876192"/>
    <w:rsid w:val="0088701E"/>
    <w:rsid w:val="008D2854"/>
    <w:rsid w:val="008D49F9"/>
    <w:rsid w:val="00926FE0"/>
    <w:rsid w:val="00947D4D"/>
    <w:rsid w:val="009825EA"/>
    <w:rsid w:val="00A569AE"/>
    <w:rsid w:val="00A94066"/>
    <w:rsid w:val="00AC6C06"/>
    <w:rsid w:val="00B30E5A"/>
    <w:rsid w:val="00B62114"/>
    <w:rsid w:val="00B66989"/>
    <w:rsid w:val="00BB1437"/>
    <w:rsid w:val="00BE22D1"/>
    <w:rsid w:val="00C22748"/>
    <w:rsid w:val="00C64871"/>
    <w:rsid w:val="00C82E09"/>
    <w:rsid w:val="00CC74BC"/>
    <w:rsid w:val="00D430CC"/>
    <w:rsid w:val="00D62958"/>
    <w:rsid w:val="00D7112C"/>
    <w:rsid w:val="00D758B4"/>
    <w:rsid w:val="00DB509C"/>
    <w:rsid w:val="00DE71BA"/>
    <w:rsid w:val="00E4098E"/>
    <w:rsid w:val="00E72736"/>
    <w:rsid w:val="00E935EE"/>
    <w:rsid w:val="00EB6035"/>
    <w:rsid w:val="00EE441F"/>
    <w:rsid w:val="00EE5FCA"/>
    <w:rsid w:val="00F110F8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97EA7"/>
  <w15:docId w15:val="{EF770F0E-9A14-4A56-B007-6931CFEE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16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59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59EE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nhideWhenUsed/>
    <w:rsid w:val="00046A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6A4B"/>
    <w:rPr>
      <w:rFonts w:ascii="Arial" w:eastAsia="Times New Roman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046A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6A4B"/>
    <w:rPr>
      <w:rFonts w:ascii="Arial" w:eastAsia="Times New Roman" w:hAnsi="Arial" w:cs="Times New Roman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737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F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hm\Ecoplan%20AG\DFPA%20-%20Durchgehende%20Fallf&#252;hrung%20und%20Potenzialabkl&#228;rung%20-%20Dokumente\20_TP%20Fallf&#252;hrung\10_Pilotierung\Begleitgruppe%20Pilot%20DFPA\Vorlagen%20Pilot\DFPA_Checkliste%20erweitertes%20SKOS-Budge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405B7-FC6F-4CD8-8534-900A63679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D2EA2-B860-47F8-BAC1-0FABA20B479E}"/>
</file>

<file path=customXml/itemProps3.xml><?xml version="1.0" encoding="utf-8"?>
<ds:datastoreItem xmlns:ds="http://schemas.openxmlformats.org/officeDocument/2006/customXml" ds:itemID="{A86D4689-B062-40AD-9FD0-0483EA52E445}">
  <ds:schemaRefs>
    <ds:schemaRef ds:uri="http://schemas.microsoft.com/office/2006/metadata/properties"/>
    <ds:schemaRef ds:uri="http://schemas.microsoft.com/office/infopath/2007/PartnerControls"/>
    <ds:schemaRef ds:uri="70b21d5a-a0f6-4324-8b0d-1cb4cfa73517"/>
    <ds:schemaRef ds:uri="c2a4fc0d-8305-45f3-893d-e8ca18ab2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DFPA_Checkliste erweitertes SKOS-Budget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Svenja Strahm</dc:creator>
  <cp:lastModifiedBy>Svenja Strahm</cp:lastModifiedBy>
  <cp:revision>1</cp:revision>
  <cp:lastPrinted>2023-11-06T14:31:00Z</cp:lastPrinted>
  <dcterms:created xsi:type="dcterms:W3CDTF">2025-11-12T10:53:00Z</dcterms:created>
  <dcterms:modified xsi:type="dcterms:W3CDTF">2025-11-12T10:53:00Z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  <property fmtid="{D5CDD505-2E9C-101B-9397-08002B2CF9AE}" pid="3" name="MediaServiceImageTags">
    <vt:lpwstr/>
  </property>
</Properties>
</file>